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9A" w:rsidRPr="00FB6A66" w:rsidRDefault="00FB6A66" w:rsidP="00FB6A66">
      <w:pPr>
        <w:ind w:right="-341"/>
        <w:rPr>
          <w:rFonts w:ascii="Verdana" w:hAnsi="Verdana" w:cs="Tahoma"/>
        </w:rPr>
      </w:pPr>
      <w:r w:rsidRPr="00D94FF6">
        <w:rPr>
          <w:rFonts w:ascii="Verdana" w:hAnsi="Verdana"/>
        </w:rPr>
        <w:object w:dxaOrig="10166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1.5pt" o:ole="" fillcolor="window">
            <v:imagedata r:id="rId4" o:title=""/>
          </v:shape>
          <o:OLEObject Type="Embed" ProgID="CorelDraw.Graphic.8" ShapeID="_x0000_i1025" DrawAspect="Content" ObjectID="_1498390419" r:id="rId5"/>
        </w:object>
      </w:r>
    </w:p>
    <w:p w:rsidR="00860693" w:rsidRPr="00BE6CA2" w:rsidRDefault="00860693" w:rsidP="00FB6A66">
      <w:pPr>
        <w:spacing w:after="0"/>
        <w:ind w:right="-341"/>
        <w:jc w:val="right"/>
        <w:rPr>
          <w:rFonts w:ascii="Verdana" w:hAnsi="Verdana" w:cs="Arial"/>
          <w:sz w:val="21"/>
          <w:szCs w:val="21"/>
        </w:rPr>
      </w:pPr>
      <w:r w:rsidRPr="00BE6CA2">
        <w:rPr>
          <w:rFonts w:ascii="Verdana" w:hAnsi="Verdana" w:cs="Arial"/>
          <w:sz w:val="21"/>
          <w:szCs w:val="21"/>
        </w:rPr>
        <w:t>Αθήνα</w:t>
      </w:r>
      <w:r w:rsidR="00FB6A66" w:rsidRPr="00BE6CA2">
        <w:rPr>
          <w:rFonts w:ascii="Verdana" w:hAnsi="Verdana" w:cs="Arial"/>
          <w:sz w:val="21"/>
          <w:szCs w:val="21"/>
        </w:rPr>
        <w:t xml:space="preserve">, </w:t>
      </w:r>
      <w:r w:rsidRPr="00BE6CA2">
        <w:rPr>
          <w:rFonts w:ascii="Verdana" w:hAnsi="Verdana" w:cs="Arial"/>
          <w:sz w:val="21"/>
          <w:szCs w:val="21"/>
        </w:rPr>
        <w:t>14/7/2015</w:t>
      </w:r>
    </w:p>
    <w:p w:rsidR="00860693" w:rsidRPr="00FB6A66" w:rsidRDefault="00860693" w:rsidP="00FB6A66">
      <w:pPr>
        <w:spacing w:after="0"/>
        <w:ind w:right="-341"/>
        <w:rPr>
          <w:rFonts w:ascii="Verdana" w:hAnsi="Verdana" w:cs="Arial"/>
          <w:sz w:val="16"/>
          <w:szCs w:val="16"/>
        </w:rPr>
      </w:pPr>
    </w:p>
    <w:p w:rsidR="00860693" w:rsidRPr="00AF4D38" w:rsidRDefault="00860693" w:rsidP="00FB6A66">
      <w:pPr>
        <w:spacing w:after="0"/>
        <w:ind w:right="-341"/>
        <w:jc w:val="center"/>
        <w:rPr>
          <w:rFonts w:ascii="Verdana" w:hAnsi="Verdana" w:cs="Arial"/>
          <w:b/>
          <w:sz w:val="23"/>
          <w:szCs w:val="23"/>
          <w:u w:val="single"/>
        </w:rPr>
      </w:pPr>
      <w:r w:rsidRPr="00AF4D38">
        <w:rPr>
          <w:rFonts w:ascii="Verdana" w:hAnsi="Verdana" w:cs="Arial"/>
          <w:b/>
          <w:sz w:val="23"/>
          <w:szCs w:val="23"/>
          <w:u w:val="single"/>
        </w:rPr>
        <w:t>ΑΝΑΚΟΙΝΩΣΗ – ΔΕΛΤΙΟ ΤΥΠΟΥ</w:t>
      </w:r>
    </w:p>
    <w:p w:rsidR="00BC7DC2" w:rsidRPr="00AF4D38" w:rsidRDefault="00BC7DC2" w:rsidP="00FB6A66">
      <w:pPr>
        <w:spacing w:after="0"/>
        <w:ind w:right="-341"/>
        <w:jc w:val="center"/>
        <w:rPr>
          <w:rFonts w:ascii="Verdana" w:hAnsi="Verdana" w:cs="Arial"/>
          <w:b/>
          <w:sz w:val="23"/>
          <w:szCs w:val="23"/>
        </w:rPr>
      </w:pPr>
      <w:r w:rsidRPr="00AF4D38">
        <w:rPr>
          <w:rFonts w:ascii="Verdana" w:hAnsi="Verdana" w:cs="Arial"/>
          <w:b/>
          <w:sz w:val="23"/>
          <w:szCs w:val="23"/>
        </w:rPr>
        <w:t>24ΩΡΗ ΠΑΝΕΛΛΑΔΙΚΗ ΑΠΕΡΓΙΑ ΣΤΟ ΕΜΠΟΡΙΟ ΣΤΙΣ 19/7/2015</w:t>
      </w:r>
    </w:p>
    <w:p w:rsidR="00860693" w:rsidRPr="00AF4D38" w:rsidRDefault="00BC7DC2" w:rsidP="00FB6A66">
      <w:pPr>
        <w:spacing w:after="0"/>
        <w:ind w:right="-341"/>
        <w:jc w:val="center"/>
        <w:rPr>
          <w:rFonts w:ascii="Verdana" w:hAnsi="Verdana" w:cs="Arial"/>
          <w:b/>
          <w:sz w:val="23"/>
          <w:szCs w:val="23"/>
        </w:rPr>
      </w:pPr>
      <w:r w:rsidRPr="00AF4D38">
        <w:rPr>
          <w:rFonts w:ascii="Verdana" w:hAnsi="Verdana" w:cs="Arial"/>
          <w:b/>
          <w:sz w:val="23"/>
          <w:szCs w:val="23"/>
        </w:rPr>
        <w:t>ΕΝΑΝΤΙΑ ΣΤΗΝ ΚΥΡΙΑΚΑΤΙΚΗ ΛΕΙΤΟΥΡΓΙΑ ΤΩΝ ΚΑΤΑΣΤΗΜΑΤΩΝ</w:t>
      </w:r>
    </w:p>
    <w:p w:rsidR="00860693" w:rsidRPr="00FB6A66" w:rsidRDefault="00860693" w:rsidP="00FB6A66">
      <w:pPr>
        <w:spacing w:after="0"/>
        <w:ind w:right="-341"/>
        <w:rPr>
          <w:rFonts w:ascii="Verdana" w:hAnsi="Verdana" w:cs="Arial"/>
          <w:sz w:val="16"/>
          <w:szCs w:val="16"/>
        </w:rPr>
      </w:pPr>
    </w:p>
    <w:p w:rsidR="00EB7CC4" w:rsidRPr="00FB6A66" w:rsidRDefault="00BC7DC2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lang w:eastAsia="el-GR"/>
        </w:rPr>
        <w:t xml:space="preserve"> </w:t>
      </w: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>Η Κυβέρνηση</w:t>
      </w:r>
      <w:r w:rsidR="00FB6A66" w:rsidRPr="00FB6A66">
        <w:rPr>
          <w:rFonts w:ascii="Verdana" w:eastAsia="Times New Roman" w:hAnsi="Verdana" w:cs="Arial"/>
          <w:sz w:val="21"/>
          <w:szCs w:val="21"/>
          <w:lang w:eastAsia="el-GR"/>
        </w:rPr>
        <w:t>,</w:t>
      </w: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</w:t>
      </w:r>
      <w:r w:rsidR="00EB7CC4" w:rsidRPr="00FB6A66">
        <w:rPr>
          <w:rFonts w:ascii="Verdana" w:eastAsia="Times New Roman" w:hAnsi="Verdana" w:cs="Arial"/>
          <w:sz w:val="21"/>
          <w:szCs w:val="21"/>
          <w:lang w:eastAsia="el-GR"/>
        </w:rPr>
        <w:t>υποκύπτοντας πλήρως στα εκβιαστικά εγκληματικά τελεσίγραφα περί άτακτης χρεοκοπία</w:t>
      </w:r>
      <w:r w:rsidR="009B1CC5" w:rsidRPr="00FB6A66">
        <w:rPr>
          <w:rFonts w:ascii="Verdana" w:eastAsia="Times New Roman" w:hAnsi="Verdana" w:cs="Arial"/>
          <w:sz w:val="21"/>
          <w:szCs w:val="21"/>
          <w:lang w:eastAsia="el-GR"/>
        </w:rPr>
        <w:t>ς</w:t>
      </w:r>
      <w:r w:rsidR="00EB7CC4"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και αποδεχόμενη τις απαιτήσεις των δανειστών – θεσμών, παρά τη μεγαλειώδη αντίσταση  του λαού μας και των εργαζομένων, όπως εκφράστηκε στο Δημοψήφισμα της 5</w:t>
      </w:r>
      <w:r w:rsidR="00EB7CC4" w:rsidRPr="00FB6A66">
        <w:rPr>
          <w:rFonts w:ascii="Verdana" w:eastAsia="Times New Roman" w:hAnsi="Verdana" w:cs="Arial"/>
          <w:sz w:val="21"/>
          <w:szCs w:val="21"/>
          <w:vertAlign w:val="superscript"/>
          <w:lang w:eastAsia="el-GR"/>
        </w:rPr>
        <w:t>ης</w:t>
      </w:r>
      <w:r w:rsidR="00EB7CC4"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Ιούλη, προχωρά στην εφαρμογή ενός νέου</w:t>
      </w:r>
      <w:r w:rsidR="009B1CC5"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, </w:t>
      </w:r>
      <w:r w:rsidR="00EB7CC4" w:rsidRPr="00FB6A66">
        <w:rPr>
          <w:rFonts w:ascii="Verdana" w:eastAsia="Times New Roman" w:hAnsi="Verdana" w:cs="Arial"/>
          <w:sz w:val="21"/>
          <w:szCs w:val="21"/>
          <w:lang w:eastAsia="el-GR"/>
        </w:rPr>
        <w:t>ακόμα πιο καταστροφικού Μνημονίου, που θα επιταχύνει την ύφεση, την ανεργία, τη φτώχεια και τη</w:t>
      </w:r>
      <w:r w:rsidR="009B1CC5" w:rsidRPr="00FB6A66">
        <w:rPr>
          <w:rFonts w:ascii="Verdana" w:eastAsia="Times New Roman" w:hAnsi="Verdana" w:cs="Arial"/>
          <w:sz w:val="21"/>
          <w:szCs w:val="21"/>
          <w:lang w:eastAsia="el-GR"/>
        </w:rPr>
        <w:t>ν</w:t>
      </w:r>
      <w:r w:rsidR="00EB7CC4"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κοινωνική εξαθλίωση.</w:t>
      </w:r>
    </w:p>
    <w:p w:rsidR="008728DA" w:rsidRPr="00FB6A66" w:rsidRDefault="00EB7CC4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b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 xml:space="preserve">Μέσα στο μακρύ κατάλογο των σκληρών αντεργατικών – αντιλαϊκών μνημονιακών μέτρων που αποδέχθηκε η Κυβέρνηση και καλείται να εφαρμόσει, </w:t>
      </w:r>
      <w:r w:rsidR="00FB6A66"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 xml:space="preserve"> </w:t>
      </w:r>
      <w:r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>είναι τελικά –και μάλιστα υψηλά στην ατζέντα</w:t>
      </w:r>
      <w:r w:rsidR="00FB6A66"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>-</w:t>
      </w:r>
      <w:r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 xml:space="preserve"> και η απελευθέρωση της Κυριακάτικης λειτουργίας των καταστημάτων. </w:t>
      </w:r>
    </w:p>
    <w:p w:rsidR="00F67A96" w:rsidRPr="00FB6A66" w:rsidRDefault="00EB7CC4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Το μέτρο αυτό ήδη έχει αποδειχθεί ως καταστροφικό για τον κλάδο του Εμπορίου και τα δικαιώματα των εργαζομένων. </w:t>
      </w:r>
    </w:p>
    <w:p w:rsidR="00F67A96" w:rsidRPr="00FB6A66" w:rsidRDefault="00EB7CC4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Επιτάχυνε τα λουκέτα </w:t>
      </w:r>
      <w:r w:rsidR="00F67A96"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των μικρομεσαίων επιχειρήσεων, ανακατένειμε το τζίρο σε όφελος των μεγάλων αλυσίδων, των </w:t>
      </w:r>
      <w:r w:rsidR="00F67A96" w:rsidRPr="00FB6A66">
        <w:rPr>
          <w:rFonts w:ascii="Verdana" w:eastAsia="Times New Roman" w:hAnsi="Verdana" w:cs="Arial"/>
          <w:sz w:val="21"/>
          <w:szCs w:val="21"/>
          <w:lang w:val="en-US" w:eastAsia="el-GR"/>
        </w:rPr>
        <w:t>malls</w:t>
      </w:r>
      <w:r w:rsidR="00F67A96"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και των εκπτωτικών χωριών, δημιούργησε και δημιουργεί συνθήκες κυριαρχίας των μεγάλων.</w:t>
      </w:r>
    </w:p>
    <w:p w:rsidR="00F67A96" w:rsidRPr="00FB6A66" w:rsidRDefault="00F67A96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b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 xml:space="preserve">Διέλυσε και συνεχίζει να διαλύει τους μισθούς, τα ωράρια, τις εργασιακές σχέσεις και κάθε δικαίωμα των εργαζομένων στο Εμπόριο. </w:t>
      </w:r>
    </w:p>
    <w:p w:rsidR="00F67A96" w:rsidRPr="00FB6A66" w:rsidRDefault="00F67A96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>Η Κυβέρνηση παρά τις δεσμεύσεις της, επέλεξε να δώσει και τις Κυριακές στους δανειστές.</w:t>
      </w:r>
    </w:p>
    <w:p w:rsidR="00F67A96" w:rsidRPr="00FB6A66" w:rsidRDefault="00F67A96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>Εμείς επιλέγουμε να συνεχίσουμε αταλάντευτα και αποφασιστικά τον αγώνα μας για την κατοχύρωση της  Κυριακής – Αργίας</w:t>
      </w:r>
      <w:r w:rsidR="009B1CC5"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, </w:t>
      </w: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ενάντια στην επιχειρούμενη πλήρη και χωρίς όρια απελευθέρωση της. </w:t>
      </w:r>
    </w:p>
    <w:p w:rsidR="00F67A96" w:rsidRPr="00FB6A66" w:rsidRDefault="00F67A96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b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 xml:space="preserve">Η ΟΙΥΕ με απόφαση της Διοίκησης της, προκηρύσσει για την Κυριακή 19/7/2015 </w:t>
      </w:r>
      <w:r w:rsidR="009B1CC5"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>(</w:t>
      </w:r>
      <w:r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>όπου σύμφωνα με την αντεργατική μνημονιακή νομοθεσία τα καταστήματα θα είναι ανοιχτά</w:t>
      </w:r>
      <w:r w:rsidR="00FB6A66"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>,</w:t>
      </w:r>
      <w:r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 xml:space="preserve"> λόγω της περιόδου των καλοκαιρινών εκπτώσεων</w:t>
      </w:r>
      <w:r w:rsidR="009B1CC5"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>)</w:t>
      </w:r>
      <w:r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>, 24ωρη Πανελλαδική Απεργία στον κλάδο.</w:t>
      </w:r>
    </w:p>
    <w:p w:rsidR="00EB7CC4" w:rsidRPr="00FB6A66" w:rsidRDefault="00F67A96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b/>
          <w:sz w:val="21"/>
          <w:szCs w:val="21"/>
          <w:u w:val="single"/>
          <w:lang w:eastAsia="el-GR"/>
        </w:rPr>
        <w:t xml:space="preserve">Είναι </w:t>
      </w:r>
      <w:r w:rsidR="009B1CC5" w:rsidRPr="00FB6A66">
        <w:rPr>
          <w:rFonts w:ascii="Verdana" w:eastAsia="Times New Roman" w:hAnsi="Verdana" w:cs="Arial"/>
          <w:b/>
          <w:sz w:val="21"/>
          <w:szCs w:val="21"/>
          <w:u w:val="single"/>
          <w:lang w:eastAsia="el-GR"/>
        </w:rPr>
        <w:t xml:space="preserve">απόλυτος </w:t>
      </w:r>
      <w:r w:rsidRPr="00FB6A66">
        <w:rPr>
          <w:rFonts w:ascii="Verdana" w:eastAsia="Times New Roman" w:hAnsi="Verdana" w:cs="Arial"/>
          <w:b/>
          <w:sz w:val="21"/>
          <w:szCs w:val="21"/>
          <w:u w:val="single"/>
          <w:lang w:eastAsia="el-GR"/>
        </w:rPr>
        <w:t>παραλογισμός</w:t>
      </w: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σε μια αγορά που </w:t>
      </w:r>
      <w:r w:rsidR="00493D52" w:rsidRPr="00FB6A66">
        <w:rPr>
          <w:rFonts w:ascii="Verdana" w:eastAsia="Times New Roman" w:hAnsi="Verdana" w:cs="Arial"/>
          <w:sz w:val="21"/>
          <w:szCs w:val="21"/>
          <w:lang w:eastAsia="el-GR"/>
        </w:rPr>
        <w:t>διαλύεται</w:t>
      </w: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>, με τους εργαζόμενους και το λαό μας να είναι σε καθεστώς κλειστών τραπεζών και ελέγχου κίνησης κεφαλαίων,</w:t>
      </w:r>
      <w:r w:rsidR="00493D52"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</w:t>
      </w:r>
      <w:r w:rsidR="00493D52" w:rsidRPr="00FB6A66">
        <w:rPr>
          <w:rFonts w:ascii="Verdana" w:eastAsia="Times New Roman" w:hAnsi="Verdana" w:cs="Arial"/>
          <w:b/>
          <w:sz w:val="21"/>
          <w:szCs w:val="21"/>
          <w:lang w:eastAsia="el-GR"/>
        </w:rPr>
        <w:t>με εκατοντάδες χιλιάδες εργαζόμενους απλήρωτους</w:t>
      </w:r>
      <w:r w:rsidR="00493D52"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και εξουθενωμένους, </w:t>
      </w: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οι εργοδότες </w:t>
      </w:r>
      <w:r w:rsidR="00493D52" w:rsidRPr="00FB6A66">
        <w:rPr>
          <w:rFonts w:ascii="Verdana" w:eastAsia="Times New Roman" w:hAnsi="Verdana" w:cs="Arial"/>
          <w:sz w:val="21"/>
          <w:szCs w:val="21"/>
          <w:lang w:eastAsia="el-GR"/>
        </w:rPr>
        <w:t>να επιμένουν αυτοκτονικά στο άνοιγμα των καταστημάτων και να καλούν τους εργαζόμενους να δουλέψουν για μια ακόμα Κυριακή, και μάλιστα τζάμπα!</w:t>
      </w: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 </w:t>
      </w:r>
    </w:p>
    <w:p w:rsidR="00493D52" w:rsidRPr="00FB6A66" w:rsidRDefault="00493D52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>Καλούμε τις επιχειρήσεις να κρατήσουν κλειστά τα μαγαζιά.</w:t>
      </w:r>
    </w:p>
    <w:p w:rsidR="00AF4D38" w:rsidRDefault="00493D52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>Καλούμε τους εργαζόμενους, τα συνδικάτα</w:t>
      </w:r>
      <w:r w:rsidR="009D0549" w:rsidRPr="009D0549">
        <w:rPr>
          <w:rFonts w:ascii="Verdana" w:eastAsia="Times New Roman" w:hAnsi="Verdana" w:cs="Arial"/>
          <w:sz w:val="21"/>
          <w:szCs w:val="21"/>
          <w:lang w:eastAsia="el-GR"/>
        </w:rPr>
        <w:t>,</w:t>
      </w:r>
      <w:r w:rsidR="009D0549">
        <w:rPr>
          <w:rFonts w:ascii="Verdana" w:eastAsia="Times New Roman" w:hAnsi="Verdana" w:cs="Arial"/>
          <w:sz w:val="21"/>
          <w:szCs w:val="21"/>
          <w:lang w:eastAsia="el-GR"/>
        </w:rPr>
        <w:t xml:space="preserve"> τις καταναλωτικές ενώσεις και</w:t>
      </w:r>
      <w:r w:rsidR="009D0549" w:rsidRPr="009D0549">
        <w:rPr>
          <w:rFonts w:ascii="Verdana" w:eastAsia="Times New Roman" w:hAnsi="Verdana" w:cs="Arial"/>
          <w:sz w:val="21"/>
          <w:szCs w:val="21"/>
          <w:lang w:eastAsia="el-GR"/>
        </w:rPr>
        <w:t xml:space="preserve"> </w:t>
      </w:r>
      <w:r w:rsidR="009D0549">
        <w:rPr>
          <w:rFonts w:ascii="Verdana" w:eastAsia="Times New Roman" w:hAnsi="Verdana" w:cs="Arial"/>
          <w:sz w:val="21"/>
          <w:szCs w:val="21"/>
          <w:lang w:eastAsia="el-GR"/>
        </w:rPr>
        <w:t xml:space="preserve">τους καταναλωτές </w:t>
      </w: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να συμπαρασταθούν στον αγώνα μας, ως ένα πρώτο μήνυμα ενάντια και στο νέο Μνημόνιο.</w:t>
      </w:r>
    </w:p>
    <w:p w:rsidR="00493D52" w:rsidRPr="00FB6A66" w:rsidRDefault="00493D52" w:rsidP="00FB6A66">
      <w:pPr>
        <w:shd w:val="clear" w:color="auto" w:fill="FFFFFF"/>
        <w:spacing w:after="0" w:line="240" w:lineRule="auto"/>
        <w:ind w:right="-341" w:firstLine="426"/>
        <w:jc w:val="both"/>
        <w:rPr>
          <w:rFonts w:ascii="Verdana" w:eastAsia="Times New Roman" w:hAnsi="Verdana" w:cs="Arial"/>
          <w:sz w:val="21"/>
          <w:szCs w:val="21"/>
          <w:lang w:eastAsia="el-GR"/>
        </w:rPr>
      </w:pPr>
      <w:r w:rsidRPr="00FB6A66">
        <w:rPr>
          <w:rFonts w:ascii="Verdana" w:eastAsia="Times New Roman" w:hAnsi="Verdana" w:cs="Arial"/>
          <w:sz w:val="21"/>
          <w:szCs w:val="21"/>
          <w:lang w:eastAsia="el-GR"/>
        </w:rPr>
        <w:t xml:space="preserve"> </w:t>
      </w:r>
    </w:p>
    <w:p w:rsidR="00493D52" w:rsidRDefault="00FB6A66" w:rsidP="00FB6A66">
      <w:pPr>
        <w:shd w:val="clear" w:color="auto" w:fill="FFFFFF"/>
        <w:spacing w:after="0" w:line="240" w:lineRule="auto"/>
        <w:ind w:right="-341"/>
        <w:jc w:val="center"/>
        <w:rPr>
          <w:rFonts w:ascii="Verdana" w:eastAsia="Times New Roman" w:hAnsi="Verdana" w:cs="Arial"/>
          <w:sz w:val="21"/>
          <w:szCs w:val="21"/>
          <w:lang w:eastAsia="el-GR"/>
        </w:rPr>
      </w:pPr>
      <w:r>
        <w:rPr>
          <w:rFonts w:ascii="Verdana" w:eastAsia="Times New Roman" w:hAnsi="Verdana" w:cs="Arial"/>
          <w:sz w:val="21"/>
          <w:szCs w:val="21"/>
          <w:lang w:eastAsia="el-GR"/>
        </w:rPr>
        <w:t>Για την ΟΙΥΕ</w:t>
      </w:r>
    </w:p>
    <w:p w:rsidR="00FB6A66" w:rsidRPr="00FB6A66" w:rsidRDefault="0060516F" w:rsidP="00FB6A66">
      <w:pPr>
        <w:shd w:val="clear" w:color="auto" w:fill="FFFFFF"/>
        <w:spacing w:after="0" w:line="240" w:lineRule="auto"/>
        <w:ind w:right="-341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Tahoma"/>
          <w:noProof/>
          <w:lang w:eastAsia="el-GR"/>
        </w:rPr>
        <w:drawing>
          <wp:inline distT="0" distB="0" distL="0" distR="0">
            <wp:extent cx="866775" cy="86677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A66" w:rsidRPr="00FB6A66" w:rsidSect="00FB6A66">
      <w:pgSz w:w="11906" w:h="16838"/>
      <w:pgMar w:top="73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52A"/>
    <w:rsid w:val="003C6902"/>
    <w:rsid w:val="00493D52"/>
    <w:rsid w:val="004A244C"/>
    <w:rsid w:val="00506040"/>
    <w:rsid w:val="0060516F"/>
    <w:rsid w:val="00860693"/>
    <w:rsid w:val="008728DA"/>
    <w:rsid w:val="009571FF"/>
    <w:rsid w:val="009A356A"/>
    <w:rsid w:val="009B1CC5"/>
    <w:rsid w:val="009D0549"/>
    <w:rsid w:val="009F452A"/>
    <w:rsid w:val="00AF4D38"/>
    <w:rsid w:val="00B7529A"/>
    <w:rsid w:val="00BC7DC2"/>
    <w:rsid w:val="00BE6CA2"/>
    <w:rsid w:val="00D305F9"/>
    <w:rsid w:val="00DD4B9A"/>
    <w:rsid w:val="00EB7CC4"/>
    <w:rsid w:val="00F67A96"/>
    <w:rsid w:val="00FB6A66"/>
    <w:rsid w:val="00FD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60693"/>
    <w:rPr>
      <w:color w:val="0000FF"/>
      <w:u w:val="single"/>
    </w:rPr>
  </w:style>
  <w:style w:type="character" w:styleId="a3">
    <w:name w:val="Strong"/>
    <w:basedOn w:val="a0"/>
    <w:uiPriority w:val="22"/>
    <w:qFormat/>
    <w:rsid w:val="008728D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0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51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cp:lastModifiedBy>user</cp:lastModifiedBy>
  <cp:revision>2</cp:revision>
  <cp:lastPrinted>2015-07-14T10:30:00Z</cp:lastPrinted>
  <dcterms:created xsi:type="dcterms:W3CDTF">2015-07-14T11:47:00Z</dcterms:created>
  <dcterms:modified xsi:type="dcterms:W3CDTF">2015-07-14T11:47:00Z</dcterms:modified>
</cp:coreProperties>
</file>